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1D99" w:rsidRDefault="001A1D99" w:rsidP="001A1D99">
      <w:pPr>
        <w:pStyle w:val="berschrift1"/>
        <w:rPr>
          <w:sz w:val="52"/>
          <w:szCs w:val="52"/>
          <w:lang w:val="en-GB"/>
        </w:rPr>
      </w:pPr>
      <w:r w:rsidRPr="00F34BFD">
        <w:rPr>
          <w:sz w:val="52"/>
          <w:szCs w:val="52"/>
          <w:lang w:val="en-GB"/>
        </w:rPr>
        <w:t>Case Study Task 3</w:t>
      </w:r>
    </w:p>
    <w:p w:rsidR="00886EE7" w:rsidRDefault="00886EE7" w:rsidP="00886EE7">
      <w:pPr>
        <w:pStyle w:val="Kopfzeile"/>
        <w:rPr>
          <w:lang w:val="en-GB"/>
        </w:rPr>
      </w:pPr>
      <w:r>
        <w:rPr>
          <w:lang w:val="en-GB"/>
        </w:rPr>
        <w:t xml:space="preserve">Erstellt durch </w:t>
      </w:r>
      <w:r w:rsidRPr="00886EE7">
        <w:rPr>
          <w:lang w:val="en-GB"/>
        </w:rPr>
        <w:t>Team Green(Melisa Zoronjic, Manuel Pfister, Katsiaryna Mlinaric, Jonathan Drewlow und Philipp Noser)</w:t>
      </w:r>
    </w:p>
    <w:p w:rsidR="000D27A9" w:rsidRPr="0035063B" w:rsidRDefault="000D27A9" w:rsidP="00886EE7">
      <w:pPr>
        <w:pStyle w:val="berschrift1"/>
        <w:rPr>
          <w:sz w:val="36"/>
          <w:szCs w:val="36"/>
        </w:rPr>
      </w:pPr>
      <w:r w:rsidRPr="0035063B">
        <w:rPr>
          <w:sz w:val="36"/>
          <w:szCs w:val="36"/>
        </w:rPr>
        <w:t>1. Durchlauf</w:t>
      </w:r>
    </w:p>
    <w:p w:rsidR="006B1F9A" w:rsidRPr="0035063B" w:rsidRDefault="00695A15" w:rsidP="00695A15">
      <w:pPr>
        <w:pStyle w:val="berschrift1"/>
      </w:pPr>
      <w:r w:rsidRPr="0035063B">
        <w:t>1.</w:t>
      </w:r>
      <w:r w:rsidR="000D27A9" w:rsidRPr="0035063B">
        <w:t xml:space="preserve">1 </w:t>
      </w:r>
      <w:r w:rsidRPr="0035063B">
        <w:t>Scoping</w:t>
      </w:r>
    </w:p>
    <w:p w:rsidR="00695A15" w:rsidRPr="0035063B" w:rsidRDefault="00695A15" w:rsidP="00695A15"/>
    <w:p w:rsidR="00695A15" w:rsidRPr="0035063B" w:rsidRDefault="00695A15">
      <w:pPr>
        <w:rPr>
          <w:b/>
        </w:rPr>
      </w:pPr>
      <w:r w:rsidRPr="0035063B">
        <w:rPr>
          <w:b/>
        </w:rPr>
        <w:t>Scope:</w:t>
      </w:r>
    </w:p>
    <w:p w:rsidR="00F9033C" w:rsidRDefault="00F9033C">
      <w:r>
        <w:t xml:space="preserve">Ein Arzt kann über die Web-App auf alle medizinisch relevanten Informationen </w:t>
      </w:r>
      <w:r w:rsidR="00695A15">
        <w:t>über seinen Patienten für seine Behandlung zugreifen und bearbeiten. ¨</w:t>
      </w:r>
    </w:p>
    <w:p w:rsidR="00695A15" w:rsidRPr="00695A15" w:rsidRDefault="00695A15">
      <w:pPr>
        <w:rPr>
          <w:b/>
        </w:rPr>
      </w:pPr>
      <w:r w:rsidRPr="00695A15">
        <w:rPr>
          <w:b/>
        </w:rPr>
        <w:t>Out of Scope:</w:t>
      </w:r>
    </w:p>
    <w:p w:rsidR="00695A15" w:rsidRDefault="00695A15">
      <w:r>
        <w:t xml:space="preserve">Es werden nur Informationen angezeigt, welche für die psychologische Behandlung wichtig sind. Es werden keine weiteren Informationen sichtbar sein.  </w:t>
      </w:r>
      <w:r w:rsidR="00920142">
        <w:t xml:space="preserve">Es wird kein System für die Abrechung. </w:t>
      </w:r>
    </w:p>
    <w:p w:rsidR="00695A15" w:rsidRPr="00101D20" w:rsidRDefault="00695A15">
      <w:pPr>
        <w:rPr>
          <w:b/>
        </w:rPr>
      </w:pPr>
      <w:r w:rsidRPr="00101D20">
        <w:rPr>
          <w:b/>
        </w:rPr>
        <w:t xml:space="preserve">Measure success: </w:t>
      </w:r>
    </w:p>
    <w:p w:rsidR="00695A15" w:rsidRDefault="00695A15" w:rsidP="00101D20">
      <w:r>
        <w:t xml:space="preserve">Der Arzt muss auf alle medizinisch relevanten Daten sofort zugreifen können. Die Informationen müssen vollständig sein. Alle Änderungen müssen protokolliert werden. Der Arzt muss Informationen zu einem Patienten hinzufügen können. </w:t>
      </w:r>
    </w:p>
    <w:p w:rsidR="00695A15" w:rsidRDefault="000D27A9" w:rsidP="000D27A9">
      <w:pPr>
        <w:pStyle w:val="berschrift1"/>
      </w:pPr>
      <w:r>
        <w:t>1.2</w:t>
      </w:r>
      <w:r w:rsidR="00101D20">
        <w:t xml:space="preserve"> Research</w:t>
      </w:r>
    </w:p>
    <w:p w:rsidR="00101D20" w:rsidRDefault="00101D20" w:rsidP="00101D20"/>
    <w:p w:rsidR="001C5B3D" w:rsidRDefault="001C5B3D" w:rsidP="00101D20">
      <w:r>
        <w:t>Wir haben zum Erforschen der Informationen ein Interview mit Herrn Zaman gemacht.</w:t>
      </w:r>
    </w:p>
    <w:p w:rsidR="001C5B3D" w:rsidRDefault="001C5B3D" w:rsidP="00101D20">
      <w:r>
        <w:t>Ausserdem haben wir im Internet einige Beispiele zu Ähnlicher Software gefunden.</w:t>
      </w:r>
    </w:p>
    <w:p w:rsidR="0071669F" w:rsidRDefault="0071669F" w:rsidP="00101D20">
      <w:r>
        <w:t>Katsiaryna</w:t>
      </w:r>
      <w:r w:rsidR="00110184">
        <w:t xml:space="preserve"> hat</w:t>
      </w:r>
      <w:r>
        <w:t xml:space="preserve"> mit Ihrem Mann, Dr. Zeljko Ml</w:t>
      </w:r>
      <w:r w:rsidR="00430089">
        <w:t>inaric und Dr. Urs Halter eine B</w:t>
      </w:r>
      <w:r>
        <w:t>esprechung zur Validierung unseres ersten Durchlaufes gemacht.</w:t>
      </w:r>
    </w:p>
    <w:p w:rsidR="004125D9" w:rsidRDefault="004125D9" w:rsidP="00101D20"/>
    <w:p w:rsidR="001C5B3D" w:rsidRDefault="000D27A9" w:rsidP="00E210F7">
      <w:pPr>
        <w:pStyle w:val="berschrift1"/>
      </w:pPr>
      <w:r>
        <w:t>1.</w:t>
      </w:r>
      <w:r w:rsidR="004125D9">
        <w:t>3</w:t>
      </w:r>
      <w:r w:rsidR="00E210F7">
        <w:t xml:space="preserve"> Synthesize </w:t>
      </w:r>
    </w:p>
    <w:p w:rsidR="00E210F7" w:rsidRPr="00E210F7" w:rsidRDefault="001C5B3D" w:rsidP="00E210F7">
      <w:pPr>
        <w:pStyle w:val="berschrift1"/>
      </w:pPr>
      <w:r>
        <w:t xml:space="preserve">1.3.1 </w:t>
      </w:r>
      <w:r w:rsidR="00E210F7">
        <w:t>„Personae“</w:t>
      </w:r>
    </w:p>
    <w:p w:rsidR="004125D9" w:rsidRDefault="004125D9" w:rsidP="00101D20"/>
    <w:p w:rsidR="004125D9" w:rsidRDefault="004125D9" w:rsidP="00101D20">
      <w:r>
        <w:t>Dr. med Hans Müller ist 42 Jahre alt und ist Psychiater spezialisiert auf depressive Krankheite</w:t>
      </w:r>
      <w:r w:rsidR="00430089">
        <w:t>n</w:t>
      </w:r>
      <w:r>
        <w:t xml:space="preserve">. Er ist in einer Gruppenpraxis tätig in Bern tätig und arbeitet 100%. Er hat eine Ehefrau und 3 Kinder. Er wohnt in Bern. Er beschäftigt sich privat sehr viel mit Psychologie. Er liebt seine Arbeit und ist gerne Psychiater. Technik ist eine seiner Leidenschaften und er würde gerne mit mehr IT in der Praxis arbeiten. </w:t>
      </w:r>
    </w:p>
    <w:p w:rsidR="00101D20" w:rsidRDefault="00101D20" w:rsidP="00101D20"/>
    <w:p w:rsidR="001C5B3D" w:rsidRDefault="001C5B3D" w:rsidP="001C5B3D">
      <w:pPr>
        <w:pStyle w:val="berschrift1"/>
      </w:pPr>
    </w:p>
    <w:p w:rsidR="001C5B3D" w:rsidRDefault="001C5B3D" w:rsidP="001C5B3D">
      <w:pPr>
        <w:pStyle w:val="berschrift1"/>
      </w:pPr>
      <w:r>
        <w:t>1.3.2 User Scenario</w:t>
      </w:r>
    </w:p>
    <w:p w:rsidR="001C5B3D" w:rsidRDefault="001C5B3D" w:rsidP="001C5B3D"/>
    <w:p w:rsidR="001C5B3D" w:rsidRDefault="001C5B3D" w:rsidP="00695A15">
      <w:pPr>
        <w:rPr>
          <w:noProof/>
          <w:lang w:eastAsia="de-CH"/>
        </w:rPr>
      </w:pPr>
    </w:p>
    <w:p w:rsidR="00695A15" w:rsidRDefault="001C5B3D" w:rsidP="00695A15">
      <w:r>
        <w:rPr>
          <w:noProof/>
          <w:lang w:eastAsia="de-CH"/>
        </w:rPr>
        <w:drawing>
          <wp:inline distT="0" distB="0" distL="0" distR="0">
            <wp:extent cx="5832645" cy="6340510"/>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Scenario.jpg"/>
                    <pic:cNvPicPr/>
                  </pic:nvPicPr>
                  <pic:blipFill rotWithShape="1">
                    <a:blip r:embed="rId7" cstate="print">
                      <a:extLst>
                        <a:ext uri="{28A0092B-C50C-407E-A947-70E740481C1C}">
                          <a14:useLocalDpi xmlns:a14="http://schemas.microsoft.com/office/drawing/2010/main" val="0"/>
                        </a:ext>
                      </a:extLst>
                    </a:blip>
                    <a:srcRect t="8861" b="29668"/>
                    <a:stretch/>
                  </pic:blipFill>
                  <pic:spPr bwMode="auto">
                    <a:xfrm>
                      <a:off x="0" y="0"/>
                      <a:ext cx="5836742" cy="6344964"/>
                    </a:xfrm>
                    <a:prstGeom prst="rect">
                      <a:avLst/>
                    </a:prstGeom>
                    <a:ln>
                      <a:noFill/>
                    </a:ln>
                    <a:extLst>
                      <a:ext uri="{53640926-AAD7-44D8-BBD7-CCE9431645EC}">
                        <a14:shadowObscured xmlns:a14="http://schemas.microsoft.com/office/drawing/2010/main"/>
                      </a:ext>
                    </a:extLst>
                  </pic:spPr>
                </pic:pic>
              </a:graphicData>
            </a:graphic>
          </wp:inline>
        </w:drawing>
      </w:r>
    </w:p>
    <w:p w:rsidR="001C5B3D" w:rsidRDefault="001C5B3D" w:rsidP="00695A15"/>
    <w:p w:rsidR="001C5B3D" w:rsidRDefault="001C5B3D" w:rsidP="001C5B3D">
      <w:pPr>
        <w:pStyle w:val="berschrift1"/>
      </w:pPr>
    </w:p>
    <w:p w:rsidR="001C5B3D" w:rsidRDefault="001C5B3D" w:rsidP="001C5B3D">
      <w:pPr>
        <w:pStyle w:val="berschrift1"/>
      </w:pPr>
    </w:p>
    <w:p w:rsidR="001C5B3D" w:rsidRDefault="001C5B3D" w:rsidP="001C5B3D"/>
    <w:p w:rsidR="001C5B3D" w:rsidRDefault="001C5B3D" w:rsidP="001C5B3D"/>
    <w:p w:rsidR="001C5B3D" w:rsidRPr="001C5B3D" w:rsidRDefault="001C5B3D" w:rsidP="001C5B3D"/>
    <w:p w:rsidR="001C5B3D" w:rsidRDefault="001C5B3D" w:rsidP="001C5B3D">
      <w:pPr>
        <w:pStyle w:val="berschrift1"/>
      </w:pPr>
      <w:r>
        <w:t>1.4 Design</w:t>
      </w:r>
    </w:p>
    <w:p w:rsidR="001C5B3D" w:rsidRDefault="001C5B3D" w:rsidP="001C5B3D">
      <w:pPr>
        <w:pStyle w:val="berschrift1"/>
      </w:pPr>
      <w:r>
        <w:t>1.4.1Storyboard</w:t>
      </w:r>
    </w:p>
    <w:p w:rsidR="001C5B3D" w:rsidRDefault="001C5B3D" w:rsidP="001C5B3D">
      <w:r>
        <w:rPr>
          <w:noProof/>
          <w:lang w:eastAsia="de-CH"/>
        </w:rPr>
        <w:drawing>
          <wp:inline distT="0" distB="0" distL="0" distR="0" wp14:anchorId="4DC9D9CA" wp14:editId="53B4EFF3">
            <wp:extent cx="5760720" cy="32575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oryboar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C5B3D" w:rsidRDefault="001C5B3D" w:rsidP="001C5B3D"/>
    <w:p w:rsidR="001C5B3D" w:rsidRDefault="001C5B3D" w:rsidP="001C5B3D">
      <w:pPr>
        <w:pStyle w:val="berschrift1"/>
      </w:pPr>
      <w:r>
        <w:t>1.5 Prototyp</w:t>
      </w:r>
    </w:p>
    <w:p w:rsidR="001C5B3D" w:rsidRDefault="001C5B3D" w:rsidP="001C5B3D"/>
    <w:p w:rsidR="001C5B3D" w:rsidRDefault="001C5B3D" w:rsidP="001C5B3D">
      <w:r>
        <w:rPr>
          <w:noProof/>
          <w:lang w:eastAsia="de-CH"/>
        </w:rPr>
        <w:drawing>
          <wp:inline distT="0" distB="0" distL="0" distR="0" wp14:anchorId="7A84748E" wp14:editId="46786498">
            <wp:extent cx="5760720" cy="325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C5B3D" w:rsidRDefault="001C5B3D" w:rsidP="001C5B3D">
      <w:pPr>
        <w:pStyle w:val="berschrift1"/>
      </w:pPr>
      <w:r>
        <w:rPr>
          <w:noProof/>
          <w:lang w:eastAsia="de-CH"/>
        </w:rPr>
        <w:lastRenderedPageBreak/>
        <w:drawing>
          <wp:anchor distT="0" distB="0" distL="114300" distR="114300" simplePos="0" relativeHeight="251642880" behindDoc="1" locked="0" layoutInCell="1" allowOverlap="1" wp14:anchorId="209F2A18" wp14:editId="151EA68D">
            <wp:simplePos x="0" y="0"/>
            <wp:positionH relativeFrom="column">
              <wp:posOffset>2826985</wp:posOffset>
            </wp:positionH>
            <wp:positionV relativeFrom="paragraph">
              <wp:posOffset>732350</wp:posOffset>
            </wp:positionV>
            <wp:extent cx="2642235" cy="4707890"/>
            <wp:effectExtent l="19050" t="19050" r="24765" b="16510"/>
            <wp:wrapTight wrapText="bothSides">
              <wp:wrapPolygon edited="0">
                <wp:start x="-156" y="-87"/>
                <wp:lineTo x="-156" y="21588"/>
                <wp:lineTo x="21647" y="21588"/>
                <wp:lineTo x="21647" y="-87"/>
                <wp:lineTo x="-156" y="-87"/>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 part1.png"/>
                    <pic:cNvPicPr/>
                  </pic:nvPicPr>
                  <pic:blipFill>
                    <a:blip r:embed="rId10">
                      <a:extLst>
                        <a:ext uri="{28A0092B-C50C-407E-A947-70E740481C1C}">
                          <a14:useLocalDpi xmlns:a14="http://schemas.microsoft.com/office/drawing/2010/main" val="0"/>
                        </a:ext>
                      </a:extLst>
                    </a:blip>
                    <a:stretch>
                      <a:fillRect/>
                    </a:stretch>
                  </pic:blipFill>
                  <pic:spPr>
                    <a:xfrm>
                      <a:off x="0" y="0"/>
                      <a:ext cx="2642235" cy="4707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40832" behindDoc="1" locked="0" layoutInCell="1" allowOverlap="1" wp14:anchorId="2D0A0A93" wp14:editId="7544730E">
            <wp:simplePos x="0" y="0"/>
            <wp:positionH relativeFrom="column">
              <wp:posOffset>-257070</wp:posOffset>
            </wp:positionH>
            <wp:positionV relativeFrom="paragraph">
              <wp:posOffset>731282</wp:posOffset>
            </wp:positionV>
            <wp:extent cx="2632710" cy="4716780"/>
            <wp:effectExtent l="19050" t="19050" r="15240" b="26670"/>
            <wp:wrapTight wrapText="bothSides">
              <wp:wrapPolygon edited="0">
                <wp:start x="-156" y="-87"/>
                <wp:lineTo x="-156" y="21635"/>
                <wp:lineTo x="21569" y="21635"/>
                <wp:lineTo x="21569" y="-87"/>
                <wp:lineTo x="-156" y="-87"/>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 part2.png"/>
                    <pic:cNvPicPr/>
                  </pic:nvPicPr>
                  <pic:blipFill>
                    <a:blip r:embed="rId11">
                      <a:extLst>
                        <a:ext uri="{28A0092B-C50C-407E-A947-70E740481C1C}">
                          <a14:useLocalDpi xmlns:a14="http://schemas.microsoft.com/office/drawing/2010/main" val="0"/>
                        </a:ext>
                      </a:extLst>
                    </a:blip>
                    <a:stretch>
                      <a:fillRect/>
                    </a:stretch>
                  </pic:blipFill>
                  <pic:spPr>
                    <a:xfrm>
                      <a:off x="0" y="0"/>
                      <a:ext cx="2632710" cy="4716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1.5.1 Visuelle Version des Prototyps</w:t>
      </w:r>
    </w:p>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Pr>
        <w:pStyle w:val="Listenabsatz"/>
        <w:numPr>
          <w:ilvl w:val="0"/>
          <w:numId w:val="4"/>
        </w:numPr>
      </w:pPr>
      <w:r>
        <w:t>Den Willkommensbildschirm haben wir als Login-Fenster festgelegt wo sich der Arzt mit Namen und Passwort einloggen kann</w:t>
      </w:r>
    </w:p>
    <w:p w:rsidR="00ED1CE1" w:rsidRDefault="00ED1CE1" w:rsidP="00ED1CE1"/>
    <w:p w:rsidR="00ED1CE1" w:rsidRPr="00ED1CE1" w:rsidRDefault="00ED1CE1" w:rsidP="00ED1CE1">
      <w:pPr>
        <w:pStyle w:val="Listenabsatz"/>
        <w:numPr>
          <w:ilvl w:val="0"/>
          <w:numId w:val="4"/>
        </w:numPr>
      </w:pPr>
      <w:r>
        <w:t>Nach erfolgreichem Login kann der Arzt entscheiden, ob er eine Ansicht des Kalenders  oder eine Übersicht seiner Patienten sehen möchte</w:t>
      </w:r>
    </w:p>
    <w:p w:rsidR="00ED1CE1" w:rsidRDefault="00ED1CE1" w:rsidP="00ED1CE1">
      <w:pPr>
        <w:pStyle w:val="Listenabsatz"/>
        <w:numPr>
          <w:ilvl w:val="0"/>
          <w:numId w:val="4"/>
        </w:numPr>
        <w:spacing w:before="240"/>
      </w:pPr>
      <w:r>
        <w:rPr>
          <w:noProof/>
          <w:lang w:eastAsia="de-CH"/>
        </w:rPr>
        <w:lastRenderedPageBreak/>
        <w:drawing>
          <wp:anchor distT="0" distB="0" distL="114300" distR="114300" simplePos="0" relativeHeight="251658240" behindDoc="1" locked="0" layoutInCell="1" allowOverlap="1" wp14:anchorId="08A90F33" wp14:editId="58B8D2B8">
            <wp:simplePos x="0" y="0"/>
            <wp:positionH relativeFrom="column">
              <wp:posOffset>2968576</wp:posOffset>
            </wp:positionH>
            <wp:positionV relativeFrom="paragraph">
              <wp:posOffset>16070</wp:posOffset>
            </wp:positionV>
            <wp:extent cx="2652395" cy="4715510"/>
            <wp:effectExtent l="19050" t="19050" r="14605" b="27940"/>
            <wp:wrapTight wrapText="bothSides">
              <wp:wrapPolygon edited="0">
                <wp:start x="-155" y="-87"/>
                <wp:lineTo x="-155" y="21641"/>
                <wp:lineTo x="21564" y="21641"/>
                <wp:lineTo x="21564" y="-87"/>
                <wp:lineTo x="-155" y="-87"/>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totyp part4.png"/>
                    <pic:cNvPicPr/>
                  </pic:nvPicPr>
                  <pic:blipFill>
                    <a:blip r:embed="rId12">
                      <a:extLst>
                        <a:ext uri="{28A0092B-C50C-407E-A947-70E740481C1C}">
                          <a14:useLocalDpi xmlns:a14="http://schemas.microsoft.com/office/drawing/2010/main" val="0"/>
                        </a:ext>
                      </a:extLst>
                    </a:blip>
                    <a:stretch>
                      <a:fillRect/>
                    </a:stretch>
                  </pic:blipFill>
                  <pic:spPr>
                    <a:xfrm>
                      <a:off x="0" y="0"/>
                      <a:ext cx="2652395" cy="471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C5B3D">
        <w:rPr>
          <w:noProof/>
          <w:lang w:eastAsia="de-CH"/>
        </w:rPr>
        <w:drawing>
          <wp:anchor distT="0" distB="0" distL="114300" distR="114300" simplePos="0" relativeHeight="251650048" behindDoc="1" locked="0" layoutInCell="1" allowOverlap="1" wp14:anchorId="4578C9B7" wp14:editId="45DF4866">
            <wp:simplePos x="0" y="0"/>
            <wp:positionH relativeFrom="column">
              <wp:posOffset>14605</wp:posOffset>
            </wp:positionH>
            <wp:positionV relativeFrom="paragraph">
              <wp:posOffset>14605</wp:posOffset>
            </wp:positionV>
            <wp:extent cx="2657079" cy="4716000"/>
            <wp:effectExtent l="19050" t="19050" r="10160" b="27940"/>
            <wp:wrapTight wrapText="bothSides">
              <wp:wrapPolygon edited="0">
                <wp:start x="-155" y="-87"/>
                <wp:lineTo x="-155" y="21641"/>
                <wp:lineTo x="21528" y="21641"/>
                <wp:lineTo x="21528" y="-87"/>
                <wp:lineTo x="-155" y="-87"/>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yp part3.png"/>
                    <pic:cNvPicPr/>
                  </pic:nvPicPr>
                  <pic:blipFill>
                    <a:blip r:embed="rId13">
                      <a:extLst>
                        <a:ext uri="{28A0092B-C50C-407E-A947-70E740481C1C}">
                          <a14:useLocalDpi xmlns:a14="http://schemas.microsoft.com/office/drawing/2010/main" val="0"/>
                        </a:ext>
                      </a:extLst>
                    </a:blip>
                    <a:stretch>
                      <a:fillRect/>
                    </a:stretch>
                  </pic:blipFill>
                  <pic:spPr>
                    <a:xfrm>
                      <a:off x="0" y="0"/>
                      <a:ext cx="2657079" cy="471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Bei der Auswahl zur Ansicht aller Patienten kann der Arzt nach Name, Vorname, Wohnort und Geb. Datum suchen. Dabei erscheinen Vorschläge. Standardansicht sind die Daten des Patienten, inklusive Pat. ID</w:t>
      </w:r>
    </w:p>
    <w:p w:rsidR="00ED1CE1" w:rsidRDefault="00ED1CE1" w:rsidP="00ED1CE1">
      <w:pPr>
        <w:pStyle w:val="Listenabsatz"/>
        <w:numPr>
          <w:ilvl w:val="0"/>
          <w:numId w:val="4"/>
        </w:numPr>
        <w:spacing w:before="240"/>
      </w:pPr>
      <w:r>
        <w:t>Bei Auswahl des Buttons Behandlung &amp; Diagnosen erscheint eine</w:t>
      </w:r>
      <w:r w:rsidR="0071669F">
        <w:t xml:space="preserve"> Übersicht aller vollzogenen</w:t>
      </w:r>
      <w:r>
        <w:t xml:space="preserve"> Diagnosen</w:t>
      </w:r>
      <w:r w:rsidR="0071669F">
        <w:t>, dabei kann nach Arzt, Datum oder Dokumentenname sortiert werden. Bei Klick auf ein Dokument wird dieses Geöffnet.</w:t>
      </w:r>
    </w:p>
    <w:p w:rsidR="00ED1CE1" w:rsidRDefault="00ED1CE1" w:rsidP="00ED1CE1">
      <w:pPr>
        <w:spacing w:before="240"/>
      </w:pPr>
    </w:p>
    <w:p w:rsidR="001C5B3D" w:rsidRDefault="001C5B3D"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r>
        <w:rPr>
          <w:noProof/>
          <w:lang w:eastAsia="de-CH"/>
        </w:rPr>
        <w:drawing>
          <wp:anchor distT="0" distB="0" distL="114300" distR="114300" simplePos="0" relativeHeight="251687936" behindDoc="1" locked="0" layoutInCell="1" allowOverlap="1" wp14:anchorId="4C37E7CF" wp14:editId="17C4C2A0">
            <wp:simplePos x="0" y="0"/>
            <wp:positionH relativeFrom="column">
              <wp:posOffset>2970041</wp:posOffset>
            </wp:positionH>
            <wp:positionV relativeFrom="paragraph">
              <wp:posOffset>107608</wp:posOffset>
            </wp:positionV>
            <wp:extent cx="2658745" cy="4715510"/>
            <wp:effectExtent l="19050" t="19050" r="27305" b="27940"/>
            <wp:wrapTight wrapText="bothSides">
              <wp:wrapPolygon edited="0">
                <wp:start x="-155" y="-87"/>
                <wp:lineTo x="-155" y="21641"/>
                <wp:lineTo x="21667" y="21641"/>
                <wp:lineTo x="21667" y="-87"/>
                <wp:lineTo x="-155" y="-87"/>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totyp part6.png"/>
                    <pic:cNvPicPr/>
                  </pic:nvPicPr>
                  <pic:blipFill>
                    <a:blip r:embed="rId14">
                      <a:extLst>
                        <a:ext uri="{28A0092B-C50C-407E-A947-70E740481C1C}">
                          <a14:useLocalDpi xmlns:a14="http://schemas.microsoft.com/office/drawing/2010/main" val="0"/>
                        </a:ext>
                      </a:extLst>
                    </a:blip>
                    <a:stretch>
                      <a:fillRect/>
                    </a:stretch>
                  </pic:blipFill>
                  <pic:spPr>
                    <a:xfrm>
                      <a:off x="0" y="0"/>
                      <a:ext cx="2658745" cy="471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74624" behindDoc="1" locked="0" layoutInCell="1" allowOverlap="1" wp14:anchorId="2C96CCA1" wp14:editId="30350C83">
            <wp:simplePos x="0" y="0"/>
            <wp:positionH relativeFrom="column">
              <wp:posOffset>16070</wp:posOffset>
            </wp:positionH>
            <wp:positionV relativeFrom="paragraph">
              <wp:posOffset>116401</wp:posOffset>
            </wp:positionV>
            <wp:extent cx="2655490" cy="4716000"/>
            <wp:effectExtent l="19050" t="19050" r="12065" b="27940"/>
            <wp:wrapTight wrapText="bothSides">
              <wp:wrapPolygon edited="0">
                <wp:start x="-155" y="-87"/>
                <wp:lineTo x="-155" y="21641"/>
                <wp:lineTo x="21543" y="21641"/>
                <wp:lineTo x="21543" y="-87"/>
                <wp:lineTo x="-155" y="-87"/>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totyp part5.png"/>
                    <pic:cNvPicPr/>
                  </pic:nvPicPr>
                  <pic:blipFill>
                    <a:blip r:embed="rId15">
                      <a:extLst>
                        <a:ext uri="{28A0092B-C50C-407E-A947-70E740481C1C}">
                          <a14:useLocalDpi xmlns:a14="http://schemas.microsoft.com/office/drawing/2010/main" val="0"/>
                        </a:ext>
                      </a:extLst>
                    </a:blip>
                    <a:stretch>
                      <a:fillRect/>
                    </a:stretch>
                  </pic:blipFill>
                  <pic:spPr>
                    <a:xfrm>
                      <a:off x="0" y="0"/>
                      <a:ext cx="2655490" cy="471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D1CE1" w:rsidRDefault="0071669F" w:rsidP="0071669F">
      <w:pPr>
        <w:pStyle w:val="Listenabsatz"/>
        <w:numPr>
          <w:ilvl w:val="0"/>
          <w:numId w:val="4"/>
        </w:numPr>
        <w:spacing w:before="240"/>
      </w:pPr>
      <w:r>
        <w:t>Bei Öffnen des Kalenders (siehe Punkt 2) öffnet sich die Ansicht des aktuellen Tages, dabei sieht der Arzt sofort die nächsten anstehenden Termine mit Nahmen der Patienten.</w:t>
      </w:r>
    </w:p>
    <w:p w:rsidR="0071669F" w:rsidRDefault="0071669F" w:rsidP="0071669F">
      <w:pPr>
        <w:pStyle w:val="Listenabsatz"/>
        <w:numPr>
          <w:ilvl w:val="0"/>
          <w:numId w:val="4"/>
        </w:numPr>
        <w:spacing w:before="240"/>
      </w:pPr>
      <w:r>
        <w:t>Wenn der Arzt einen Termin mit Klick auf den Pfeil-Button auswählt erscheint eine Übersicht mit wichtigen Informationen wie Start und Ende des Termins. Auch kann der Arzt sich eine Erinnerung vor dem Termin setzen.</w:t>
      </w: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3863C2" w:rsidP="003863C2">
      <w:pPr>
        <w:pStyle w:val="berschrift2"/>
      </w:pPr>
      <w:r>
        <w:t>6. Validierung</w:t>
      </w:r>
    </w:p>
    <w:p w:rsidR="00110184" w:rsidRDefault="00F34BFD" w:rsidP="00110184">
      <w:r>
        <w:t>Katsiaryna hat beim Gespräch herausgefunden, dass wir bei unserer Software noch</w:t>
      </w:r>
      <w:r w:rsidR="00CF2410">
        <w:t xml:space="preserve"> eine Möglichkeit haben sollten Medikamente zu verifizieren. Dabei geht es darum, dass wenn</w:t>
      </w:r>
      <w:r>
        <w:t xml:space="preserve"> ein Patient </w:t>
      </w:r>
      <w:r w:rsidR="00CF2410">
        <w:t>in Behandlung ist und zu einer der Kliniken kommt und Medikamente verlangt dass geprüft werden kann, ob er schon Medikamente erhalten hat.</w:t>
      </w:r>
      <w:r w:rsidR="00F102F1">
        <w:t xml:space="preserve"> </w:t>
      </w:r>
      <w:r>
        <w:t>Dies werden wir im 2. Durchlauf berücksichtigen.</w:t>
      </w:r>
    </w:p>
    <w:p w:rsidR="00F34BFD" w:rsidRDefault="00F34BFD" w:rsidP="00110184"/>
    <w:p w:rsidR="00F34BFD" w:rsidRPr="00F34BFD" w:rsidRDefault="00F34BFD" w:rsidP="00F34BFD">
      <w:pPr>
        <w:pStyle w:val="berschrift1"/>
        <w:rPr>
          <w:sz w:val="36"/>
          <w:szCs w:val="36"/>
        </w:rPr>
      </w:pPr>
      <w:r w:rsidRPr="00F34BFD">
        <w:rPr>
          <w:sz w:val="36"/>
          <w:szCs w:val="36"/>
        </w:rPr>
        <w:lastRenderedPageBreak/>
        <w:t>2. Durchlauf</w:t>
      </w:r>
    </w:p>
    <w:p w:rsidR="00F34BFD" w:rsidRDefault="00F34BFD" w:rsidP="00F34BFD">
      <w:pPr>
        <w:pStyle w:val="berschrift1"/>
      </w:pPr>
      <w:r>
        <w:t>2.1 User Scenario 2</w:t>
      </w:r>
    </w:p>
    <w:p w:rsidR="00F34BFD" w:rsidRPr="00F34BFD" w:rsidRDefault="00F34BFD" w:rsidP="00F34BFD"/>
    <w:p w:rsidR="00110184" w:rsidRDefault="0035063B" w:rsidP="00110184">
      <w:r>
        <w:rPr>
          <w:noProof/>
          <w:lang w:eastAsia="de-CH"/>
        </w:rPr>
        <w:drawing>
          <wp:inline distT="0" distB="0" distL="0" distR="0" wp14:anchorId="68115F00" wp14:editId="7D766574">
            <wp:extent cx="5760720" cy="792226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 von Katharina.jpg"/>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7922260"/>
                    </a:xfrm>
                    <a:prstGeom prst="rect">
                      <a:avLst/>
                    </a:prstGeom>
                  </pic:spPr>
                </pic:pic>
              </a:graphicData>
            </a:graphic>
          </wp:inline>
        </w:drawing>
      </w:r>
    </w:p>
    <w:p w:rsidR="00110184" w:rsidRDefault="00110184" w:rsidP="00110184"/>
    <w:p w:rsidR="00110184" w:rsidRDefault="00110184" w:rsidP="00110184"/>
    <w:p w:rsidR="00110184" w:rsidRDefault="00110184" w:rsidP="00110184"/>
    <w:p w:rsidR="008E4CD8" w:rsidRPr="00671BC9" w:rsidRDefault="00671BC9" w:rsidP="00671BC9">
      <w:pPr>
        <w:pStyle w:val="berschrift1"/>
      </w:pPr>
      <w:r w:rsidRPr="00671BC9">
        <w:t>2.2 Prototyp Erweiterung</w:t>
      </w:r>
    </w:p>
    <w:p w:rsidR="00CF0FE5" w:rsidRDefault="00CF0FE5" w:rsidP="00110184">
      <w:pPr>
        <w:rPr>
          <w:b/>
        </w:rPr>
      </w:pPr>
    </w:p>
    <w:p w:rsidR="007B71F6" w:rsidRPr="00671BC9" w:rsidRDefault="007B71F6" w:rsidP="007B71F6">
      <w:r>
        <w:t>Beim 2. Durchlauf haben wir den Input unserer Validierung eingebaut und bei der Diagnose ein Feld hinzugefügt, bei welchem man das Medikament, die Dosis und bis wann die Medikamente reichen eintragen kann.</w:t>
      </w:r>
    </w:p>
    <w:p w:rsidR="007B71F6" w:rsidRDefault="00391C6A" w:rsidP="00110184">
      <w:r w:rsidRPr="00391C6A">
        <w:t>Unsere Erweiterung</w:t>
      </w:r>
      <w:r>
        <w:t xml:space="preserve"> sieht folgendermassen aus:</w:t>
      </w:r>
    </w:p>
    <w:p w:rsidR="00391C6A" w:rsidRPr="00391C6A" w:rsidRDefault="00391C6A" w:rsidP="00110184"/>
    <w:p w:rsidR="00CF0FE5" w:rsidRDefault="00CF0FE5" w:rsidP="00110184">
      <w:pPr>
        <w:rPr>
          <w:b/>
        </w:rPr>
      </w:pPr>
      <w:r>
        <w:rPr>
          <w:b/>
          <w:noProof/>
          <w:lang w:eastAsia="de-CH"/>
        </w:rPr>
        <w:drawing>
          <wp:inline distT="0" distB="0" distL="0" distR="0">
            <wp:extent cx="2653906" cy="4716000"/>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Prototyp part1.png"/>
                    <pic:cNvPicPr/>
                  </pic:nvPicPr>
                  <pic:blipFill>
                    <a:blip r:embed="rId18">
                      <a:extLst>
                        <a:ext uri="{28A0092B-C50C-407E-A947-70E740481C1C}">
                          <a14:useLocalDpi xmlns:a14="http://schemas.microsoft.com/office/drawing/2010/main" val="0"/>
                        </a:ext>
                      </a:extLst>
                    </a:blip>
                    <a:stretch>
                      <a:fillRect/>
                    </a:stretch>
                  </pic:blipFill>
                  <pic:spPr>
                    <a:xfrm>
                      <a:off x="0" y="0"/>
                      <a:ext cx="2653906" cy="4716000"/>
                    </a:xfrm>
                    <a:prstGeom prst="rect">
                      <a:avLst/>
                    </a:prstGeom>
                  </pic:spPr>
                </pic:pic>
              </a:graphicData>
            </a:graphic>
          </wp:inline>
        </w:drawing>
      </w:r>
      <w:r>
        <w:rPr>
          <w:b/>
          <w:noProof/>
          <w:lang w:eastAsia="de-CH"/>
        </w:rPr>
        <w:drawing>
          <wp:inline distT="0" distB="0" distL="0" distR="0">
            <wp:extent cx="2656037" cy="471600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 Prototyp part2.png"/>
                    <pic:cNvPicPr/>
                  </pic:nvPicPr>
                  <pic:blipFill>
                    <a:blip r:embed="rId19">
                      <a:extLst>
                        <a:ext uri="{28A0092B-C50C-407E-A947-70E740481C1C}">
                          <a14:useLocalDpi xmlns:a14="http://schemas.microsoft.com/office/drawing/2010/main" val="0"/>
                        </a:ext>
                      </a:extLst>
                    </a:blip>
                    <a:stretch>
                      <a:fillRect/>
                    </a:stretch>
                  </pic:blipFill>
                  <pic:spPr>
                    <a:xfrm>
                      <a:off x="0" y="0"/>
                      <a:ext cx="2656037" cy="4716000"/>
                    </a:xfrm>
                    <a:prstGeom prst="rect">
                      <a:avLst/>
                    </a:prstGeom>
                  </pic:spPr>
                </pic:pic>
              </a:graphicData>
            </a:graphic>
          </wp:inline>
        </w:drawing>
      </w:r>
    </w:p>
    <w:p w:rsidR="00CF0FE5" w:rsidRDefault="00CF0FE5" w:rsidP="00110184">
      <w:pPr>
        <w:rPr>
          <w:b/>
        </w:rPr>
      </w:pPr>
    </w:p>
    <w:p w:rsidR="00CF0FE5" w:rsidRPr="005C52DB" w:rsidRDefault="005C52DB" w:rsidP="005C52DB">
      <w:pPr>
        <w:pStyle w:val="Listenabsatz"/>
        <w:numPr>
          <w:ilvl w:val="0"/>
          <w:numId w:val="7"/>
        </w:numPr>
      </w:pPr>
      <w:r>
        <w:t>Durch Klick auf den Button Behandlung und Diagnose sieht der Arzt als erstes die verschriebenen Medikamente. Diese Funktion haben wir aufgrund der Erkenntnisse des ersten Interviews eingebaut.</w:t>
      </w:r>
      <w:r w:rsidR="00F75CE5">
        <w:t xml:space="preserve"> (Siehe Validierung 1. Durchlauf)</w:t>
      </w:r>
    </w:p>
    <w:p w:rsidR="005C52DB" w:rsidRPr="005C52DB" w:rsidRDefault="00F75CE5" w:rsidP="005C52DB">
      <w:pPr>
        <w:pStyle w:val="Listenabsatz"/>
        <w:numPr>
          <w:ilvl w:val="0"/>
          <w:numId w:val="7"/>
        </w:numPr>
      </w:pPr>
      <w:r>
        <w:t>Vereinfachung der bestehenden Kalenderfunktion durch entfernen unnötiger Funktionen</w:t>
      </w:r>
    </w:p>
    <w:p w:rsidR="008E4CD8" w:rsidRDefault="008E4CD8" w:rsidP="00110184">
      <w:pPr>
        <w:rPr>
          <w:b/>
        </w:rPr>
      </w:pPr>
    </w:p>
    <w:p w:rsidR="008D4914" w:rsidRDefault="008D4914" w:rsidP="00110184">
      <w:pPr>
        <w:rPr>
          <w:b/>
        </w:rPr>
      </w:pPr>
    </w:p>
    <w:p w:rsidR="008D4914" w:rsidRDefault="008D4914" w:rsidP="00110184">
      <w:pPr>
        <w:rPr>
          <w:b/>
        </w:rPr>
      </w:pPr>
    </w:p>
    <w:p w:rsidR="008D4914" w:rsidRDefault="008D4914" w:rsidP="00110184">
      <w:pPr>
        <w:rPr>
          <w:b/>
        </w:rPr>
      </w:pPr>
    </w:p>
    <w:p w:rsidR="008D4914" w:rsidRPr="00D05421" w:rsidRDefault="00D05421" w:rsidP="00D05421">
      <w:pPr>
        <w:pStyle w:val="berschrift1"/>
        <w:rPr>
          <w:lang w:val="en-GB"/>
        </w:rPr>
      </w:pPr>
      <w:r w:rsidRPr="00D05421">
        <w:rPr>
          <w:lang w:val="en-GB"/>
        </w:rPr>
        <w:lastRenderedPageBreak/>
        <w:t>2.</w:t>
      </w:r>
      <w:r>
        <w:rPr>
          <w:lang w:val="en-GB"/>
        </w:rPr>
        <w:t>2</w:t>
      </w:r>
      <w:bookmarkStart w:id="0" w:name="_GoBack"/>
      <w:bookmarkEnd w:id="0"/>
      <w:r w:rsidRPr="00D05421">
        <w:rPr>
          <w:lang w:val="en-GB"/>
        </w:rPr>
        <w:t xml:space="preserve"> Research</w:t>
      </w:r>
    </w:p>
    <w:p w:rsidR="00D05421" w:rsidRPr="00D05421" w:rsidRDefault="00D05421" w:rsidP="00D05421">
      <w:pPr>
        <w:rPr>
          <w:lang w:val="en-GB"/>
        </w:rPr>
      </w:pPr>
    </w:p>
    <w:p w:rsidR="00110184" w:rsidRPr="0035063B" w:rsidRDefault="00110184" w:rsidP="00110184">
      <w:pPr>
        <w:rPr>
          <w:b/>
          <w:lang w:val="en-GB"/>
        </w:rPr>
      </w:pPr>
      <w:r w:rsidRPr="0035063B">
        <w:rPr>
          <w:b/>
          <w:lang w:val="en-GB"/>
        </w:rPr>
        <w:t xml:space="preserve">Interview 15.10.2014 </w:t>
      </w:r>
    </w:p>
    <w:p w:rsidR="00110184" w:rsidRPr="0035063B" w:rsidRDefault="00110184" w:rsidP="00110184">
      <w:pPr>
        <w:rPr>
          <w:lang w:val="en-GB"/>
        </w:rPr>
      </w:pPr>
      <w:r w:rsidRPr="0035063B">
        <w:rPr>
          <w:lang w:val="en-GB"/>
        </w:rPr>
        <w:t xml:space="preserve">Dr. med Taj H. Zaman </w:t>
      </w:r>
    </w:p>
    <w:p w:rsidR="00110184" w:rsidRPr="0035063B" w:rsidRDefault="00110184" w:rsidP="00110184">
      <w:pPr>
        <w:rPr>
          <w:lang w:val="en-GB"/>
        </w:rPr>
      </w:pPr>
    </w:p>
    <w:p w:rsidR="0071669F" w:rsidRPr="0035063B" w:rsidRDefault="0071669F" w:rsidP="0071669F">
      <w:pPr>
        <w:rPr>
          <w:lang w:val="en-GB"/>
        </w:rPr>
      </w:pPr>
    </w:p>
    <w:sectPr w:rsidR="0071669F" w:rsidRPr="0035063B">
      <w:footerReference w:type="default" r:id="rId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0886" w:rsidRDefault="00290886" w:rsidP="00ED1CE1">
      <w:pPr>
        <w:spacing w:after="0"/>
      </w:pPr>
      <w:r>
        <w:separator/>
      </w:r>
    </w:p>
  </w:endnote>
  <w:endnote w:type="continuationSeparator" w:id="0">
    <w:p w:rsidR="00290886" w:rsidRDefault="00290886" w:rsidP="00ED1C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8479931"/>
      <w:docPartObj>
        <w:docPartGallery w:val="Page Numbers (Bottom of Page)"/>
        <w:docPartUnique/>
      </w:docPartObj>
    </w:sdtPr>
    <w:sdtEndPr/>
    <w:sdtContent>
      <w:p w:rsidR="00886EE7" w:rsidRDefault="00886EE7">
        <w:pPr>
          <w:pStyle w:val="Fuzeile"/>
          <w:jc w:val="right"/>
        </w:pPr>
        <w:r>
          <w:fldChar w:fldCharType="begin"/>
        </w:r>
        <w:r>
          <w:instrText>PAGE   \* MERGEFORMAT</w:instrText>
        </w:r>
        <w:r>
          <w:fldChar w:fldCharType="separate"/>
        </w:r>
        <w:r w:rsidR="00D05421" w:rsidRPr="00D05421">
          <w:rPr>
            <w:noProof/>
            <w:lang w:val="de-DE"/>
          </w:rPr>
          <w:t>8</w:t>
        </w:r>
        <w:r>
          <w:fldChar w:fldCharType="end"/>
        </w:r>
      </w:p>
    </w:sdtContent>
  </w:sdt>
  <w:p w:rsidR="00886EE7" w:rsidRDefault="00886EE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0886" w:rsidRDefault="00290886" w:rsidP="00ED1CE1">
      <w:pPr>
        <w:spacing w:after="0"/>
      </w:pPr>
      <w:r>
        <w:separator/>
      </w:r>
    </w:p>
  </w:footnote>
  <w:footnote w:type="continuationSeparator" w:id="0">
    <w:p w:rsidR="00290886" w:rsidRDefault="00290886" w:rsidP="00ED1CE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C051B8"/>
    <w:multiLevelType w:val="hybridMultilevel"/>
    <w:tmpl w:val="93C2FA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2ECE4937"/>
    <w:multiLevelType w:val="hybridMultilevel"/>
    <w:tmpl w:val="CCC41BA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39BE6FD4"/>
    <w:multiLevelType w:val="hybridMultilevel"/>
    <w:tmpl w:val="DCAC68F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45093AA3"/>
    <w:multiLevelType w:val="multilevel"/>
    <w:tmpl w:val="6BA89C0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65C33BBA"/>
    <w:multiLevelType w:val="hybridMultilevel"/>
    <w:tmpl w:val="05E4744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7620072E"/>
    <w:multiLevelType w:val="hybridMultilevel"/>
    <w:tmpl w:val="CACA61A8"/>
    <w:lvl w:ilvl="0" w:tplc="0807000F">
      <w:start w:val="6"/>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79F44F12"/>
    <w:multiLevelType w:val="hybridMultilevel"/>
    <w:tmpl w:val="3432E29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6"/>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33C"/>
    <w:rsid w:val="00017953"/>
    <w:rsid w:val="00032061"/>
    <w:rsid w:val="00035400"/>
    <w:rsid w:val="00036787"/>
    <w:rsid w:val="00041BAA"/>
    <w:rsid w:val="0004304D"/>
    <w:rsid w:val="000527EC"/>
    <w:rsid w:val="0005364F"/>
    <w:rsid w:val="000739A0"/>
    <w:rsid w:val="00073C4E"/>
    <w:rsid w:val="000744C8"/>
    <w:rsid w:val="00090D77"/>
    <w:rsid w:val="00091FF4"/>
    <w:rsid w:val="00093006"/>
    <w:rsid w:val="000C15EE"/>
    <w:rsid w:val="000C2CCA"/>
    <w:rsid w:val="000C4EDE"/>
    <w:rsid w:val="000D27A9"/>
    <w:rsid w:val="000E5E04"/>
    <w:rsid w:val="000E689B"/>
    <w:rsid w:val="000F4B4E"/>
    <w:rsid w:val="00101D20"/>
    <w:rsid w:val="00106817"/>
    <w:rsid w:val="00107EC5"/>
    <w:rsid w:val="00110184"/>
    <w:rsid w:val="00110412"/>
    <w:rsid w:val="00116925"/>
    <w:rsid w:val="0012257B"/>
    <w:rsid w:val="001310CF"/>
    <w:rsid w:val="00140F28"/>
    <w:rsid w:val="00142D62"/>
    <w:rsid w:val="001509A1"/>
    <w:rsid w:val="0015764F"/>
    <w:rsid w:val="001635C3"/>
    <w:rsid w:val="00181147"/>
    <w:rsid w:val="00181A5D"/>
    <w:rsid w:val="001A0F49"/>
    <w:rsid w:val="001A1D99"/>
    <w:rsid w:val="001A33C4"/>
    <w:rsid w:val="001B66EF"/>
    <w:rsid w:val="001C5B3D"/>
    <w:rsid w:val="001D077A"/>
    <w:rsid w:val="001D2AC9"/>
    <w:rsid w:val="001D56ED"/>
    <w:rsid w:val="001E1405"/>
    <w:rsid w:val="00204C18"/>
    <w:rsid w:val="00211EC2"/>
    <w:rsid w:val="002120DC"/>
    <w:rsid w:val="002656B1"/>
    <w:rsid w:val="00272761"/>
    <w:rsid w:val="00273806"/>
    <w:rsid w:val="00273A8A"/>
    <w:rsid w:val="00274A1E"/>
    <w:rsid w:val="00290886"/>
    <w:rsid w:val="002A5B3D"/>
    <w:rsid w:val="002B0880"/>
    <w:rsid w:val="002C2CBA"/>
    <w:rsid w:val="002C3546"/>
    <w:rsid w:val="002D6138"/>
    <w:rsid w:val="002E53D0"/>
    <w:rsid w:val="002E5BCF"/>
    <w:rsid w:val="002E6018"/>
    <w:rsid w:val="002E69B1"/>
    <w:rsid w:val="003011D1"/>
    <w:rsid w:val="00312059"/>
    <w:rsid w:val="00314959"/>
    <w:rsid w:val="00330598"/>
    <w:rsid w:val="00344CFA"/>
    <w:rsid w:val="00344DD3"/>
    <w:rsid w:val="0035063B"/>
    <w:rsid w:val="00373989"/>
    <w:rsid w:val="00384922"/>
    <w:rsid w:val="003863C2"/>
    <w:rsid w:val="00391C6A"/>
    <w:rsid w:val="003B2EA7"/>
    <w:rsid w:val="003B58A3"/>
    <w:rsid w:val="003C683D"/>
    <w:rsid w:val="003D687E"/>
    <w:rsid w:val="003F4FCE"/>
    <w:rsid w:val="00406215"/>
    <w:rsid w:val="0041190C"/>
    <w:rsid w:val="00411EDC"/>
    <w:rsid w:val="004125D9"/>
    <w:rsid w:val="00414E4F"/>
    <w:rsid w:val="004161C1"/>
    <w:rsid w:val="00421DF2"/>
    <w:rsid w:val="00421FF4"/>
    <w:rsid w:val="00430089"/>
    <w:rsid w:val="004603D8"/>
    <w:rsid w:val="00460D2C"/>
    <w:rsid w:val="00466786"/>
    <w:rsid w:val="0047229F"/>
    <w:rsid w:val="0048010D"/>
    <w:rsid w:val="0048415F"/>
    <w:rsid w:val="004B268C"/>
    <w:rsid w:val="004B5205"/>
    <w:rsid w:val="004E02CF"/>
    <w:rsid w:val="004E4AE9"/>
    <w:rsid w:val="004F4B01"/>
    <w:rsid w:val="0050763D"/>
    <w:rsid w:val="0050793B"/>
    <w:rsid w:val="00516EC6"/>
    <w:rsid w:val="005211F3"/>
    <w:rsid w:val="00523164"/>
    <w:rsid w:val="00534FAA"/>
    <w:rsid w:val="0055119D"/>
    <w:rsid w:val="005543FC"/>
    <w:rsid w:val="00554E83"/>
    <w:rsid w:val="00555F39"/>
    <w:rsid w:val="00586E57"/>
    <w:rsid w:val="00593E9A"/>
    <w:rsid w:val="005C17BA"/>
    <w:rsid w:val="005C2433"/>
    <w:rsid w:val="005C3F4E"/>
    <w:rsid w:val="005C4D06"/>
    <w:rsid w:val="005C52DB"/>
    <w:rsid w:val="005F6D29"/>
    <w:rsid w:val="00600B1E"/>
    <w:rsid w:val="006029BA"/>
    <w:rsid w:val="00623172"/>
    <w:rsid w:val="0064039C"/>
    <w:rsid w:val="00643558"/>
    <w:rsid w:val="006563D6"/>
    <w:rsid w:val="00671BC9"/>
    <w:rsid w:val="00674710"/>
    <w:rsid w:val="006774A7"/>
    <w:rsid w:val="00682418"/>
    <w:rsid w:val="00682FA7"/>
    <w:rsid w:val="00684EC9"/>
    <w:rsid w:val="006872F3"/>
    <w:rsid w:val="00695A15"/>
    <w:rsid w:val="006A2481"/>
    <w:rsid w:val="006B099A"/>
    <w:rsid w:val="006B1F9A"/>
    <w:rsid w:val="006B2ECB"/>
    <w:rsid w:val="006B3071"/>
    <w:rsid w:val="006C403A"/>
    <w:rsid w:val="0070681D"/>
    <w:rsid w:val="0071258D"/>
    <w:rsid w:val="0071669F"/>
    <w:rsid w:val="00716760"/>
    <w:rsid w:val="00735C23"/>
    <w:rsid w:val="007475EF"/>
    <w:rsid w:val="00755C79"/>
    <w:rsid w:val="0076459C"/>
    <w:rsid w:val="00772109"/>
    <w:rsid w:val="007926DA"/>
    <w:rsid w:val="007B71F6"/>
    <w:rsid w:val="007B7FC8"/>
    <w:rsid w:val="007D0C87"/>
    <w:rsid w:val="007D6BA1"/>
    <w:rsid w:val="007E0548"/>
    <w:rsid w:val="007F1062"/>
    <w:rsid w:val="008346AA"/>
    <w:rsid w:val="00843019"/>
    <w:rsid w:val="0084455E"/>
    <w:rsid w:val="00863E4D"/>
    <w:rsid w:val="00870C1B"/>
    <w:rsid w:val="00874890"/>
    <w:rsid w:val="00876403"/>
    <w:rsid w:val="00877186"/>
    <w:rsid w:val="00886EE7"/>
    <w:rsid w:val="0089396F"/>
    <w:rsid w:val="008B310D"/>
    <w:rsid w:val="008C50FA"/>
    <w:rsid w:val="008D4716"/>
    <w:rsid w:val="008D4914"/>
    <w:rsid w:val="008E3BD0"/>
    <w:rsid w:val="008E4898"/>
    <w:rsid w:val="008E4CD8"/>
    <w:rsid w:val="008E51A3"/>
    <w:rsid w:val="00905F27"/>
    <w:rsid w:val="00912AB3"/>
    <w:rsid w:val="00912D04"/>
    <w:rsid w:val="009200C1"/>
    <w:rsid w:val="00920142"/>
    <w:rsid w:val="009439A7"/>
    <w:rsid w:val="0094779A"/>
    <w:rsid w:val="009564C3"/>
    <w:rsid w:val="00981280"/>
    <w:rsid w:val="009840CE"/>
    <w:rsid w:val="009902C8"/>
    <w:rsid w:val="009930F2"/>
    <w:rsid w:val="009970C1"/>
    <w:rsid w:val="009A6745"/>
    <w:rsid w:val="009B2472"/>
    <w:rsid w:val="009B41E4"/>
    <w:rsid w:val="009B5BE1"/>
    <w:rsid w:val="009D4382"/>
    <w:rsid w:val="009F57A3"/>
    <w:rsid w:val="009F72E3"/>
    <w:rsid w:val="00A00D25"/>
    <w:rsid w:val="00A03893"/>
    <w:rsid w:val="00A11436"/>
    <w:rsid w:val="00A17A4A"/>
    <w:rsid w:val="00A27B76"/>
    <w:rsid w:val="00A34569"/>
    <w:rsid w:val="00A5161E"/>
    <w:rsid w:val="00A531D7"/>
    <w:rsid w:val="00A61E7B"/>
    <w:rsid w:val="00A636AF"/>
    <w:rsid w:val="00A64FA0"/>
    <w:rsid w:val="00A72D75"/>
    <w:rsid w:val="00A75502"/>
    <w:rsid w:val="00A75C26"/>
    <w:rsid w:val="00A87A31"/>
    <w:rsid w:val="00AB0A78"/>
    <w:rsid w:val="00AB34F4"/>
    <w:rsid w:val="00AC3A12"/>
    <w:rsid w:val="00AE5214"/>
    <w:rsid w:val="00AE6695"/>
    <w:rsid w:val="00B13DA4"/>
    <w:rsid w:val="00B253FA"/>
    <w:rsid w:val="00B711DA"/>
    <w:rsid w:val="00B81621"/>
    <w:rsid w:val="00B863AD"/>
    <w:rsid w:val="00B90505"/>
    <w:rsid w:val="00B95595"/>
    <w:rsid w:val="00B958E9"/>
    <w:rsid w:val="00BA773A"/>
    <w:rsid w:val="00BD2381"/>
    <w:rsid w:val="00BD61CA"/>
    <w:rsid w:val="00BF4B89"/>
    <w:rsid w:val="00C21E45"/>
    <w:rsid w:val="00C222E7"/>
    <w:rsid w:val="00C325B2"/>
    <w:rsid w:val="00C42BD7"/>
    <w:rsid w:val="00C470A6"/>
    <w:rsid w:val="00C6765A"/>
    <w:rsid w:val="00C73B84"/>
    <w:rsid w:val="00C7753D"/>
    <w:rsid w:val="00C821B3"/>
    <w:rsid w:val="00CB0B27"/>
    <w:rsid w:val="00CB4C01"/>
    <w:rsid w:val="00CD0FE2"/>
    <w:rsid w:val="00CD5154"/>
    <w:rsid w:val="00CD5358"/>
    <w:rsid w:val="00CF0FE5"/>
    <w:rsid w:val="00CF2410"/>
    <w:rsid w:val="00CF2CA6"/>
    <w:rsid w:val="00CF4E47"/>
    <w:rsid w:val="00D04C59"/>
    <w:rsid w:val="00D05421"/>
    <w:rsid w:val="00D12FC4"/>
    <w:rsid w:val="00D14F7C"/>
    <w:rsid w:val="00D27C1E"/>
    <w:rsid w:val="00D32100"/>
    <w:rsid w:val="00D341C8"/>
    <w:rsid w:val="00D4216E"/>
    <w:rsid w:val="00D46217"/>
    <w:rsid w:val="00D51AFA"/>
    <w:rsid w:val="00D53438"/>
    <w:rsid w:val="00D64988"/>
    <w:rsid w:val="00D6797B"/>
    <w:rsid w:val="00DA4FD1"/>
    <w:rsid w:val="00DD6045"/>
    <w:rsid w:val="00DD78AA"/>
    <w:rsid w:val="00DE33D4"/>
    <w:rsid w:val="00DF595A"/>
    <w:rsid w:val="00E0734E"/>
    <w:rsid w:val="00E210F7"/>
    <w:rsid w:val="00E21B7B"/>
    <w:rsid w:val="00E259B7"/>
    <w:rsid w:val="00E31587"/>
    <w:rsid w:val="00E513F3"/>
    <w:rsid w:val="00E56A93"/>
    <w:rsid w:val="00E965A7"/>
    <w:rsid w:val="00EA2ACE"/>
    <w:rsid w:val="00EB370C"/>
    <w:rsid w:val="00EC21A9"/>
    <w:rsid w:val="00EC54D5"/>
    <w:rsid w:val="00ED1CE1"/>
    <w:rsid w:val="00EE3844"/>
    <w:rsid w:val="00EF48E4"/>
    <w:rsid w:val="00F02292"/>
    <w:rsid w:val="00F102F1"/>
    <w:rsid w:val="00F15982"/>
    <w:rsid w:val="00F20C42"/>
    <w:rsid w:val="00F24A27"/>
    <w:rsid w:val="00F260F4"/>
    <w:rsid w:val="00F34BFD"/>
    <w:rsid w:val="00F44DD7"/>
    <w:rsid w:val="00F50849"/>
    <w:rsid w:val="00F52A30"/>
    <w:rsid w:val="00F54872"/>
    <w:rsid w:val="00F5731E"/>
    <w:rsid w:val="00F721E7"/>
    <w:rsid w:val="00F75CE5"/>
    <w:rsid w:val="00F8260B"/>
    <w:rsid w:val="00F9033C"/>
    <w:rsid w:val="00F94F7D"/>
    <w:rsid w:val="00F9629F"/>
    <w:rsid w:val="00FA31B9"/>
    <w:rsid w:val="00FA5731"/>
    <w:rsid w:val="00FC4536"/>
    <w:rsid w:val="00FD5A63"/>
    <w:rsid w:val="00FE30F4"/>
    <w:rsid w:val="00FE7F78"/>
    <w:rsid w:val="00FF58FA"/>
    <w:rsid w:val="00FF61B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503F14-B09E-45F6-9439-5D4E65771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E689B"/>
  </w:style>
  <w:style w:type="paragraph" w:styleId="berschrift1">
    <w:name w:val="heading 1"/>
    <w:basedOn w:val="Standard"/>
    <w:next w:val="Standard"/>
    <w:link w:val="berschrift1Zchn"/>
    <w:uiPriority w:val="9"/>
    <w:qFormat/>
    <w:rsid w:val="000E68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E689B"/>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0E689B"/>
    <w:pPr>
      <w:keepNext/>
      <w:keepLines/>
      <w:spacing w:before="200" w:after="0" w:line="276"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E68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E689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E689B"/>
    <w:pPr>
      <w:spacing w:after="0"/>
    </w:pPr>
    <w:rPr>
      <w:rFonts w:eastAsiaTheme="minorEastAsia"/>
      <w:lang w:eastAsia="de-CH"/>
    </w:rPr>
  </w:style>
  <w:style w:type="character" w:customStyle="1" w:styleId="KeinLeerraumZchn">
    <w:name w:val="Kein Leerraum Zchn"/>
    <w:basedOn w:val="Absatz-Standardschriftart"/>
    <w:link w:val="KeinLeerraum"/>
    <w:uiPriority w:val="1"/>
    <w:rsid w:val="000E689B"/>
    <w:rPr>
      <w:rFonts w:eastAsiaTheme="minorEastAsia"/>
      <w:lang w:eastAsia="de-CH"/>
    </w:rPr>
  </w:style>
  <w:style w:type="paragraph" w:styleId="Inhaltsverzeichnisberschrift">
    <w:name w:val="TOC Heading"/>
    <w:basedOn w:val="berschrift1"/>
    <w:next w:val="Standard"/>
    <w:uiPriority w:val="39"/>
    <w:unhideWhenUsed/>
    <w:qFormat/>
    <w:rsid w:val="000E689B"/>
    <w:pPr>
      <w:outlineLvl w:val="9"/>
    </w:pPr>
    <w:rPr>
      <w:lang w:eastAsia="de-CH"/>
    </w:rPr>
  </w:style>
  <w:style w:type="character" w:customStyle="1" w:styleId="berschrift2Zchn">
    <w:name w:val="Überschrift 2 Zchn"/>
    <w:basedOn w:val="Absatz-Standardschriftart"/>
    <w:link w:val="berschrift2"/>
    <w:uiPriority w:val="9"/>
    <w:rsid w:val="000E689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0E689B"/>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E689B"/>
    <w:rPr>
      <w:rFonts w:asciiTheme="majorHAnsi" w:eastAsiaTheme="majorEastAsia" w:hAnsiTheme="majorHAnsi" w:cstheme="majorBidi"/>
      <w:b/>
      <w:bCs/>
      <w:i/>
      <w:iCs/>
      <w:color w:val="4F81BD" w:themeColor="accent1"/>
    </w:rPr>
  </w:style>
  <w:style w:type="paragraph" w:styleId="Listenabsatz">
    <w:name w:val="List Paragraph"/>
    <w:basedOn w:val="Standard"/>
    <w:uiPriority w:val="34"/>
    <w:qFormat/>
    <w:rsid w:val="00695A15"/>
    <w:pPr>
      <w:ind w:left="720"/>
      <w:contextualSpacing/>
    </w:pPr>
  </w:style>
  <w:style w:type="paragraph" w:styleId="Kopfzeile">
    <w:name w:val="header"/>
    <w:basedOn w:val="Standard"/>
    <w:link w:val="KopfzeileZchn"/>
    <w:uiPriority w:val="99"/>
    <w:unhideWhenUsed/>
    <w:rsid w:val="00ED1CE1"/>
    <w:pPr>
      <w:tabs>
        <w:tab w:val="center" w:pos="4536"/>
        <w:tab w:val="right" w:pos="9072"/>
      </w:tabs>
      <w:spacing w:after="0"/>
    </w:pPr>
  </w:style>
  <w:style w:type="character" w:customStyle="1" w:styleId="KopfzeileZchn">
    <w:name w:val="Kopfzeile Zchn"/>
    <w:basedOn w:val="Absatz-Standardschriftart"/>
    <w:link w:val="Kopfzeile"/>
    <w:uiPriority w:val="99"/>
    <w:rsid w:val="00ED1CE1"/>
  </w:style>
  <w:style w:type="paragraph" w:styleId="Fuzeile">
    <w:name w:val="footer"/>
    <w:basedOn w:val="Standard"/>
    <w:link w:val="FuzeileZchn"/>
    <w:uiPriority w:val="99"/>
    <w:unhideWhenUsed/>
    <w:rsid w:val="00ED1CE1"/>
    <w:pPr>
      <w:tabs>
        <w:tab w:val="center" w:pos="4536"/>
        <w:tab w:val="right" w:pos="9072"/>
      </w:tabs>
      <w:spacing w:after="0"/>
    </w:pPr>
  </w:style>
  <w:style w:type="character" w:customStyle="1" w:styleId="FuzeileZchn">
    <w:name w:val="Fußzeile Zchn"/>
    <w:basedOn w:val="Absatz-Standardschriftart"/>
    <w:link w:val="Fuzeile"/>
    <w:uiPriority w:val="99"/>
    <w:rsid w:val="00ED1C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microsoft.com/office/2007/relationships/hdphoto" Target="media/hdphoto1.wdp"/><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526</Words>
  <Characters>3319</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Melisa Zoronjic</dc:creator>
  <cp:lastModifiedBy>Philipp</cp:lastModifiedBy>
  <cp:revision>28</cp:revision>
  <dcterms:created xsi:type="dcterms:W3CDTF">2014-10-14T11:40:00Z</dcterms:created>
  <dcterms:modified xsi:type="dcterms:W3CDTF">2014-10-15T14:44:00Z</dcterms:modified>
</cp:coreProperties>
</file>